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738B7F70" w:rsidR="00D670C1" w:rsidRDefault="00702973" w:rsidP="00540F25">
      <w:r w:rsidRPr="00B73AE6">
        <w:t xml:space="preserve">Nazwa: </w:t>
      </w:r>
      <w:r w:rsidR="00801F1D">
        <w:t>Burmistrz Miasta i Gminy Jawornik Polski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00A42FDC" w:rsidR="00131B07" w:rsidRDefault="00801F1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801F1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AD0BF4F" w:rsidR="00F12646" w:rsidRDefault="00801F1D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801F1D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801F1D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801F1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801F1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801F1D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801F1D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801F1D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801F1D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801F1D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801F1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801F1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801F1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801F1D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801F1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2C35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7FD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1F1D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2023-11-29T12:59:00Z</dcterms:created>
  <dcterms:modified xsi:type="dcterms:W3CDTF">2025-01-22T06:53:00Z</dcterms:modified>
</cp:coreProperties>
</file>